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98DD3" w14:textId="44B7EF1D" w:rsidR="00F3681B" w:rsidRPr="00F3681B" w:rsidRDefault="00F3681B" w:rsidP="002457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252955"/>
          <w:kern w:val="0"/>
          <w:sz w:val="24"/>
          <w:szCs w:val="24"/>
          <w:lang w:val="en-GB"/>
        </w:rPr>
      </w:pPr>
      <w:r w:rsidRPr="00F3681B">
        <w:rPr>
          <w:rFonts w:ascii="Tahoma" w:hAnsi="Tahoma" w:cs="Tahoma"/>
          <w:b/>
          <w:color w:val="252955"/>
          <w:kern w:val="0"/>
          <w:sz w:val="24"/>
          <w:szCs w:val="24"/>
          <w:lang w:val="en-GB"/>
        </w:rPr>
        <w:t>Apprenticeship Webinars</w:t>
      </w:r>
      <w:r w:rsidR="002457D4">
        <w:rPr>
          <w:rFonts w:ascii="Tahoma" w:hAnsi="Tahoma" w:cs="Tahoma"/>
          <w:b/>
          <w:color w:val="252955"/>
          <w:kern w:val="0"/>
          <w:sz w:val="24"/>
          <w:szCs w:val="24"/>
          <w:lang w:val="en-GB"/>
        </w:rPr>
        <w:t xml:space="preserve"> </w:t>
      </w:r>
      <w:r w:rsidRPr="00F3681B">
        <w:rPr>
          <w:rFonts w:ascii="Tahoma" w:hAnsi="Tahoma" w:cs="Tahoma"/>
          <w:b/>
          <w:color w:val="252955"/>
          <w:kern w:val="0"/>
          <w:sz w:val="24"/>
          <w:szCs w:val="24"/>
          <w:lang w:val="en-GB"/>
        </w:rPr>
        <w:t>February 2023</w:t>
      </w:r>
    </w:p>
    <w:p w14:paraId="4D117D1C" w14:textId="77777777" w:rsidR="00F3681B" w:rsidRPr="00997ABC" w:rsidRDefault="00F3681B" w:rsidP="003926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52955"/>
          <w:kern w:val="0"/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266D" w:rsidRPr="003F315D" w14:paraId="76FA61F0" w14:textId="77777777" w:rsidTr="00AD094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39266D" w:rsidRPr="003F315D" w14:paraId="10EAD9F8" w14:textId="77777777" w:rsidTr="00AD094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0"/>
                  </w:tblGrid>
                  <w:tr w:rsidR="0039266D" w:rsidRPr="003F315D" w14:paraId="2EB7AD11" w14:textId="77777777" w:rsidTr="00AD0949">
                    <w:tc>
                      <w:tcPr>
                        <w:tcW w:w="0" w:type="auto"/>
                        <w:hideMark/>
                      </w:tcPr>
                      <w:p w14:paraId="2720C1CD" w14:textId="71E2C9F0" w:rsidR="0039266D" w:rsidRPr="003F315D" w:rsidRDefault="0039266D" w:rsidP="00AD0949">
                        <w:pPr>
                          <w:spacing w:after="0" w:line="360" w:lineRule="auto"/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</w:pPr>
                        <w:bookmarkStart w:id="0" w:name="_GoBack"/>
                        <w:bookmarkEnd w:id="0"/>
                        <w:r w:rsidRPr="003F315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>All About Deloitte Apprenticeships webinar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Deloitte is a leading global provider of audit and assurance, consulting, financial advisory, risk advisory, tax, and related services. Their culture and purpose - to make an impact that matters - is shared by their member firms all over the world.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On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 15th February 2023 at 6.30 - 7.30 pm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For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 Students and parents of those in years 10 to 13. Career leaders and teachers are encouraged to join.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5777259D" w14:textId="77777777" w:rsidR="0039266D" w:rsidRPr="003F315D" w:rsidRDefault="0039266D" w:rsidP="00AD0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</w:p>
              </w:tc>
            </w:tr>
          </w:tbl>
          <w:p w14:paraId="1CB8C215" w14:textId="77777777" w:rsidR="0039266D" w:rsidRPr="003F315D" w:rsidRDefault="0039266D" w:rsidP="00AD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7E8C2ADF" w14:textId="77777777" w:rsidR="0039266D" w:rsidRPr="003F315D" w:rsidRDefault="0039266D" w:rsidP="0039266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kern w:val="0"/>
          <w:sz w:val="24"/>
          <w:szCs w:val="24"/>
          <w:lang w:val="en-GB" w:eastAsia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266D" w:rsidRPr="003F315D" w14:paraId="1CDAE25E" w14:textId="77777777" w:rsidTr="00AD0949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01BAB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39266D" w:rsidRPr="003F315D" w14:paraId="0A44FB5B" w14:textId="77777777" w:rsidTr="00AD094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1BAB4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6255A26C" w14:textId="77777777" w:rsidR="0039266D" w:rsidRPr="003F315D" w:rsidRDefault="0039266D" w:rsidP="00AD09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hyperlink r:id="rId4" w:tgtFrame="_blank" w:tooltip="Book your place today" w:history="1">
                    <w:r w:rsidRPr="003F315D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kern w:val="0"/>
                        <w:sz w:val="24"/>
                        <w:szCs w:val="24"/>
                        <w:u w:val="single"/>
                        <w:lang w:val="en-GB" w:eastAsia="en-GB"/>
                        <w14:ligatures w14:val="none"/>
                      </w:rPr>
                      <w:t>Book your place today</w:t>
                    </w:r>
                  </w:hyperlink>
                </w:p>
              </w:tc>
            </w:tr>
          </w:tbl>
          <w:p w14:paraId="136B77AD" w14:textId="77777777" w:rsidR="0039266D" w:rsidRPr="003F315D" w:rsidRDefault="0039266D" w:rsidP="00AD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39266D" w:rsidRPr="003F315D" w14:paraId="172371DF" w14:textId="77777777" w:rsidTr="00AD094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39266D" w:rsidRPr="003F315D" w14:paraId="082ED726" w14:textId="77777777" w:rsidTr="00AD094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0"/>
                  </w:tblGrid>
                  <w:tr w:rsidR="0039266D" w:rsidRPr="003F315D" w14:paraId="515EE9C3" w14:textId="77777777" w:rsidTr="00AD0949">
                    <w:tc>
                      <w:tcPr>
                        <w:tcW w:w="0" w:type="auto"/>
                        <w:hideMark/>
                      </w:tcPr>
                      <w:p w14:paraId="142B04AC" w14:textId="11AE96FB" w:rsidR="0039266D" w:rsidRPr="003F315D" w:rsidRDefault="0039266D" w:rsidP="00AD0949">
                        <w:pPr>
                          <w:spacing w:after="0" w:line="360" w:lineRule="auto"/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</w:pPr>
                        <w:r w:rsidRPr="003F315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>Zurich Insurance Apprenticeships Insight Webinar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Insurance is so much more than you think! Zurich apprenticeships cover not only claims and underwriting but also opportunities such as Data Science, Operations &amp; IT and Marketing, plus more. These range from Level 3 apprenticeships right up to Level 6-degree apprenticeships.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On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 28th February 2023 at 6.30 - 7.30 pm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For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 Students and parents of those in years 10 to 13. Career leaders and teachers are encouraged to join.</w:t>
                        </w:r>
                        <w:r w:rsidRPr="003F315D"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413ACF48" w14:textId="77777777" w:rsidR="0039266D" w:rsidRPr="003F315D" w:rsidRDefault="0039266D" w:rsidP="00AD0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</w:p>
              </w:tc>
            </w:tr>
          </w:tbl>
          <w:p w14:paraId="0800860E" w14:textId="77777777" w:rsidR="0039266D" w:rsidRPr="003F315D" w:rsidRDefault="0039266D" w:rsidP="00AD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45D446FC" w14:textId="77777777" w:rsidR="0039266D" w:rsidRPr="003F315D" w:rsidRDefault="0039266D" w:rsidP="0039266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kern w:val="0"/>
          <w:sz w:val="24"/>
          <w:szCs w:val="24"/>
          <w:lang w:val="en-GB" w:eastAsia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266D" w:rsidRPr="003F315D" w14:paraId="66BFDB2B" w14:textId="77777777" w:rsidTr="00AD0949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01BAB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39266D" w:rsidRPr="003F315D" w14:paraId="47BAC8E4" w14:textId="77777777" w:rsidTr="00AD094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1BAB4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7BB41C9E" w14:textId="77777777" w:rsidR="0039266D" w:rsidRPr="003F315D" w:rsidRDefault="0039266D" w:rsidP="00AD09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hyperlink r:id="rId5" w:tgtFrame="_blank" w:tooltip="Book your place today" w:history="1">
                    <w:r w:rsidRPr="003F315D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kern w:val="0"/>
                        <w:sz w:val="24"/>
                        <w:szCs w:val="24"/>
                        <w:u w:val="single"/>
                        <w:lang w:val="en-GB" w:eastAsia="en-GB"/>
                        <w14:ligatures w14:val="none"/>
                      </w:rPr>
                      <w:t>Book your place today</w:t>
                    </w:r>
                  </w:hyperlink>
                </w:p>
              </w:tc>
            </w:tr>
          </w:tbl>
          <w:p w14:paraId="63B9B774" w14:textId="77777777" w:rsidR="0039266D" w:rsidRPr="003F315D" w:rsidRDefault="0039266D" w:rsidP="00AD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39266D" w:rsidRPr="00922CB9" w14:paraId="45CB211A" w14:textId="77777777" w:rsidTr="00AD094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39266D" w:rsidRPr="00922CB9" w14:paraId="0BCE05D8" w14:textId="77777777" w:rsidTr="00AD094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0"/>
                  </w:tblGrid>
                  <w:tr w:rsidR="0039266D" w:rsidRPr="00922CB9" w14:paraId="07915024" w14:textId="77777777" w:rsidTr="00AD0949">
                    <w:tc>
                      <w:tcPr>
                        <w:tcW w:w="0" w:type="auto"/>
                        <w:hideMark/>
                      </w:tcPr>
                      <w:p w14:paraId="0F5D8471" w14:textId="77777777" w:rsidR="002457D4" w:rsidRDefault="0039266D" w:rsidP="00AD0949">
                        <w:pPr>
                          <w:spacing w:after="0" w:line="360" w:lineRule="auto"/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</w:pP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>Energy sector apprenticeships at EDF Energy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If you’re passionate about tackling climate change, our Apprenticeship programme offers you the opportunity to develop an exciting career whilst helping progress the UK towards a Net Zero future.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On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 21st February 2023 at 6.30 - 7.30 p</w:t>
                        </w:r>
                        <w:r w:rsidR="002457D4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m</w:t>
                        </w:r>
                      </w:p>
                      <w:p w14:paraId="6947EE64" w14:textId="4BC994C7" w:rsidR="0039266D" w:rsidRPr="00922CB9" w:rsidRDefault="0039266D" w:rsidP="00AD0949">
                        <w:pPr>
                          <w:spacing w:after="0" w:line="360" w:lineRule="auto"/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</w:pP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For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 Students and parents of those in years 10 to 13. Career leaders and teachers are encouraged to join.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6CBC3870" w14:textId="77777777" w:rsidR="0039266D" w:rsidRPr="00922CB9" w:rsidRDefault="0039266D" w:rsidP="00AD0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</w:p>
              </w:tc>
            </w:tr>
          </w:tbl>
          <w:p w14:paraId="5F305B9E" w14:textId="77777777" w:rsidR="002457D4" w:rsidRPr="00922CB9" w:rsidRDefault="002457D4" w:rsidP="002457D4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</w:pPr>
            <w:hyperlink r:id="rId6" w:tgtFrame="_blank" w:tooltip="Book your place today" w:history="1">
              <w:r w:rsidRPr="00922CB9">
                <w:rPr>
                  <w:rFonts w:ascii="Arial" w:eastAsia="Times New Roman" w:hAnsi="Arial" w:cs="Arial"/>
                  <w:b/>
                  <w:bCs/>
                  <w:color w:val="FFFF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Book your place today</w:t>
              </w:r>
            </w:hyperlink>
          </w:p>
          <w:p w14:paraId="79C2EB55" w14:textId="77777777" w:rsidR="0039266D" w:rsidRPr="00922CB9" w:rsidRDefault="0039266D" w:rsidP="00AD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1CC1BACA" w14:textId="77777777" w:rsidR="0039266D" w:rsidRPr="00922CB9" w:rsidRDefault="0039266D" w:rsidP="0039266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kern w:val="0"/>
          <w:sz w:val="24"/>
          <w:szCs w:val="24"/>
          <w:lang w:val="en-GB" w:eastAsia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266D" w:rsidRPr="00922CB9" w14:paraId="0E4F91EB" w14:textId="77777777" w:rsidTr="00AD0949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01BAB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39266D" w:rsidRPr="00922CB9" w14:paraId="3BEA0161" w14:textId="77777777" w:rsidTr="00AD094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1BAB4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4F2790C7" w14:textId="77777777" w:rsidR="0039266D" w:rsidRPr="00922CB9" w:rsidRDefault="0039266D" w:rsidP="00AD09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hyperlink r:id="rId7" w:tgtFrame="_blank" w:tooltip="Book your place today" w:history="1">
                    <w:r w:rsidRPr="00922CB9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kern w:val="0"/>
                        <w:sz w:val="24"/>
                        <w:szCs w:val="24"/>
                        <w:u w:val="single"/>
                        <w:lang w:val="en-GB" w:eastAsia="en-GB"/>
                        <w14:ligatures w14:val="none"/>
                      </w:rPr>
                      <w:t>Book your place today</w:t>
                    </w:r>
                  </w:hyperlink>
                </w:p>
              </w:tc>
            </w:tr>
          </w:tbl>
          <w:p w14:paraId="1B43ACF9" w14:textId="77777777" w:rsidR="0039266D" w:rsidRPr="00922CB9" w:rsidRDefault="0039266D" w:rsidP="00AD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39266D" w:rsidRPr="00922CB9" w14:paraId="782ABB86" w14:textId="77777777" w:rsidTr="00AD094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39266D" w:rsidRPr="00922CB9" w14:paraId="5FDED260" w14:textId="77777777" w:rsidTr="00AD094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0"/>
                  </w:tblGrid>
                  <w:tr w:rsidR="0039266D" w:rsidRPr="00922CB9" w14:paraId="4407B849" w14:textId="77777777" w:rsidTr="00AD0949">
                    <w:tc>
                      <w:tcPr>
                        <w:tcW w:w="0" w:type="auto"/>
                        <w:hideMark/>
                      </w:tcPr>
                      <w:p w14:paraId="1D9DA676" w14:textId="77777777" w:rsidR="0039266D" w:rsidRPr="00922CB9" w:rsidRDefault="0039266D" w:rsidP="00AD0949">
                        <w:pPr>
                          <w:spacing w:after="0" w:line="360" w:lineRule="auto"/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</w:pP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lastRenderedPageBreak/>
                          <w:t>Apprenticeships at Jaguar Land Rover -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  <w:t>Become the Future of Movement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The evolution of vehicles has never been more exciting. Find out more about apprenticeship opportunities, get hints &amp; tips for your applications, and hear from current apprentices about why they think Jaguar Land Rover is the perfect place to start your career.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On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 8th February 2023 at 6.30 - 7.30 pm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For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 Students and parents of those in years 10 to 13. Career leaders and teachers are encouraged to join.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7735A3EE" w14:textId="77777777" w:rsidR="0039266D" w:rsidRPr="00922CB9" w:rsidRDefault="0039266D" w:rsidP="00AD0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</w:p>
              </w:tc>
            </w:tr>
          </w:tbl>
          <w:p w14:paraId="0239A2E4" w14:textId="77777777" w:rsidR="0039266D" w:rsidRPr="00922CB9" w:rsidRDefault="0039266D" w:rsidP="00AD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1A68F474" w14:textId="77777777" w:rsidR="0039266D" w:rsidRPr="00922CB9" w:rsidRDefault="0039266D" w:rsidP="0039266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kern w:val="0"/>
          <w:sz w:val="24"/>
          <w:szCs w:val="24"/>
          <w:lang w:val="en-GB" w:eastAsia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266D" w:rsidRPr="00922CB9" w14:paraId="2CF74871" w14:textId="77777777" w:rsidTr="00AD0949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01BAB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39266D" w:rsidRPr="00922CB9" w14:paraId="308DB624" w14:textId="77777777" w:rsidTr="00AD094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1BAB4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4776B86B" w14:textId="77777777" w:rsidR="0039266D" w:rsidRPr="00922CB9" w:rsidRDefault="0039266D" w:rsidP="00AD09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hyperlink r:id="rId8" w:tgtFrame="_blank" w:tooltip="Book your place today" w:history="1">
                    <w:r w:rsidRPr="00922CB9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kern w:val="0"/>
                        <w:sz w:val="24"/>
                        <w:szCs w:val="24"/>
                        <w:u w:val="single"/>
                        <w:lang w:val="en-GB" w:eastAsia="en-GB"/>
                        <w14:ligatures w14:val="none"/>
                      </w:rPr>
                      <w:t>Book your place today</w:t>
                    </w:r>
                  </w:hyperlink>
                </w:p>
              </w:tc>
            </w:tr>
          </w:tbl>
          <w:p w14:paraId="479151AE" w14:textId="77777777" w:rsidR="0039266D" w:rsidRPr="00922CB9" w:rsidRDefault="0039266D" w:rsidP="00AD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39266D" w:rsidRPr="00922CB9" w14:paraId="2020691C" w14:textId="77777777" w:rsidTr="00AD094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39266D" w:rsidRPr="00922CB9" w14:paraId="45FA5AAC" w14:textId="77777777" w:rsidTr="00AD094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0"/>
                  </w:tblGrid>
                  <w:tr w:rsidR="0039266D" w:rsidRPr="00922CB9" w14:paraId="7795A5C6" w14:textId="77777777" w:rsidTr="00AD0949">
                    <w:tc>
                      <w:tcPr>
                        <w:tcW w:w="0" w:type="auto"/>
                        <w:hideMark/>
                      </w:tcPr>
                      <w:p w14:paraId="25A2F4CA" w14:textId="77777777" w:rsidR="0039266D" w:rsidRPr="00922CB9" w:rsidRDefault="0039266D" w:rsidP="00AD0949">
                        <w:pPr>
                          <w:spacing w:after="0" w:line="360" w:lineRule="auto"/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</w:pP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>Google Apprenticeships Insight Webinar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Google is an American multinational technology company focusing on search engine technology, online advertising, cloud computing, computer software, quantum computing, e-commerce, artificial intelligence, and consumer electronics.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On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 23rd February 2023 at 6.30 - 7.30 pm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br/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For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005970"/>
                            <w:kern w:val="0"/>
                            <w:sz w:val="21"/>
                            <w:szCs w:val="21"/>
                            <w:lang w:val="en-GB" w:eastAsia="en-GB"/>
                            <w14:ligatures w14:val="none"/>
                          </w:rPr>
                          <w:t>: Students and parents of those in years 10 to 13. Career leaders and teachers are encouraged to join.</w:t>
                        </w:r>
                        <w:r w:rsidRPr="00922CB9">
                          <w:rPr>
                            <w:rFonts w:ascii="Helvetica" w:eastAsia="Times New Roman" w:hAnsi="Helvetica" w:cs="Times New Roman"/>
                            <w:color w:val="606060"/>
                            <w:kern w:val="0"/>
                            <w:sz w:val="24"/>
                            <w:szCs w:val="24"/>
                            <w:lang w:val="en-GB" w:eastAsia="en-GB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43058634" w14:textId="77777777" w:rsidR="0039266D" w:rsidRPr="00922CB9" w:rsidRDefault="0039266D" w:rsidP="00AD0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</w:p>
              </w:tc>
            </w:tr>
          </w:tbl>
          <w:p w14:paraId="307553E6" w14:textId="77777777" w:rsidR="0039266D" w:rsidRPr="00922CB9" w:rsidRDefault="0039266D" w:rsidP="00AD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166D26C0" w14:textId="77777777" w:rsidR="0039266D" w:rsidRPr="00922CB9" w:rsidRDefault="0039266D" w:rsidP="0039266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kern w:val="0"/>
          <w:sz w:val="24"/>
          <w:szCs w:val="24"/>
          <w:lang w:val="en-GB" w:eastAsia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266D" w:rsidRPr="00922CB9" w14:paraId="3BFE4598" w14:textId="77777777" w:rsidTr="00AD0949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01BAB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39266D" w:rsidRPr="00922CB9" w14:paraId="2B4D9436" w14:textId="77777777" w:rsidTr="00AD094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1BAB4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7474437A" w14:textId="77777777" w:rsidR="0039266D" w:rsidRPr="00922CB9" w:rsidRDefault="0039266D" w:rsidP="00AD09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hyperlink r:id="rId9" w:tgtFrame="_blank" w:tooltip="Book your place today" w:history="1">
                    <w:r w:rsidRPr="00922CB9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kern w:val="0"/>
                        <w:sz w:val="24"/>
                        <w:szCs w:val="24"/>
                        <w:u w:val="single"/>
                        <w:lang w:val="en-GB" w:eastAsia="en-GB"/>
                        <w14:ligatures w14:val="none"/>
                      </w:rPr>
                      <w:t>Book your place today</w:t>
                    </w:r>
                  </w:hyperlink>
                </w:p>
              </w:tc>
            </w:tr>
          </w:tbl>
          <w:p w14:paraId="5A3B9CE1" w14:textId="77777777" w:rsidR="0039266D" w:rsidRPr="00922CB9" w:rsidRDefault="0039266D" w:rsidP="00AD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4DC7ECF7" w14:textId="77777777" w:rsidR="00977D63" w:rsidRDefault="00977D63"/>
    <w:sectPr w:rsidR="00977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6D"/>
    <w:rsid w:val="002457D4"/>
    <w:rsid w:val="0039266D"/>
    <w:rsid w:val="00977D63"/>
    <w:rsid w:val="00F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C30F"/>
  <w15:chartTrackingRefBased/>
  <w15:docId w15:val="{6939B988-BB93-44A2-A04C-998A1765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66D"/>
    <w:pPr>
      <w:spacing w:after="200" w:line="300" w:lineRule="auto"/>
    </w:pPr>
    <w:rPr>
      <w:color w:val="404040" w:themeColor="text1" w:themeTint="BF"/>
      <w:kern w:val="2"/>
      <w:sz w:val="20"/>
      <w:szCs w:val="20"/>
      <w:lang w:val="en-US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apprenticeships-at-jaguar-land-rover-become-the-future-of-movement-tickets-4894039594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.uk/e/energy-sector-apprenticeships-webinar-with-edf-energy-tickets-5105562464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.uk/e/energy-sector-apprenticeships-webinar-with-edf-energy-tickets-5105562464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ventbrite.co.uk/e/zurich-insurance-apprenticeships-webinar-tickets-5195618625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ventbrite.co.uk/e/all-about-deloitte-apprenticeships-webinar-tickets-518645351207" TargetMode="External"/><Relationship Id="rId9" Type="http://schemas.openxmlformats.org/officeDocument/2006/relationships/hyperlink" Target="https://www.eventbrite.co.uk/e/google-apprenticeships-insight-webinar-tickets-513834572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Andrews ( Careers Lead )</dc:creator>
  <cp:keywords/>
  <dc:description/>
  <cp:lastModifiedBy>F Andrews ( Careers Lead )</cp:lastModifiedBy>
  <cp:revision>1</cp:revision>
  <dcterms:created xsi:type="dcterms:W3CDTF">2023-02-02T12:50:00Z</dcterms:created>
  <dcterms:modified xsi:type="dcterms:W3CDTF">2023-02-02T14:30:00Z</dcterms:modified>
</cp:coreProperties>
</file>